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DC" w:rsidRDefault="00874BDC">
      <w:bookmarkStart w:id="0" w:name="_GoBack"/>
      <w:bookmarkEnd w:id="0"/>
    </w:p>
    <w:p w:rsidR="00E21859" w:rsidRDefault="003865E2" w:rsidP="00E21859">
      <w:r>
        <w:t xml:space="preserve">                                  </w:t>
      </w:r>
      <w:r w:rsidR="00E21859">
        <w:t>О</w:t>
      </w:r>
      <w:r>
        <w:t xml:space="preserve"> происшедших смертельных несчастных случаях.</w:t>
      </w:r>
    </w:p>
    <w:p w:rsidR="00A54BA7" w:rsidRDefault="00E21859" w:rsidP="00A54BA7">
      <w:pPr>
        <w:spacing w:after="0"/>
      </w:pPr>
      <w:r>
        <w:t xml:space="preserve">      Администрация муниципального района Пе</w:t>
      </w:r>
      <w:r>
        <w:t>стравский сообщает о том, что</w:t>
      </w:r>
      <w:r w:rsidR="00A54BA7">
        <w:t xml:space="preserve"> </w:t>
      </w:r>
      <w:r w:rsidR="00A54BA7" w:rsidRPr="00A54BA7">
        <w:t>4 апреля 2018 года и 24 апреля 2018 года на территории Самарской области произошли смертельные несчастные случаи.</w:t>
      </w:r>
      <w:r>
        <w:t xml:space="preserve"> </w:t>
      </w:r>
    </w:p>
    <w:p w:rsidR="00A54BA7" w:rsidRDefault="00A54BA7" w:rsidP="00A54BA7">
      <w:pPr>
        <w:spacing w:after="0"/>
      </w:pPr>
      <w:r>
        <w:t xml:space="preserve">      </w:t>
      </w:r>
      <w:r w:rsidRPr="00A54BA7">
        <w:t>4 апреля 2018 года на территории Самарской области при выполнении работ по демонтажу подмостей со строящегося здания каменщик строительной организации упал с высоты и погиб на месте происшествия.</w:t>
      </w:r>
    </w:p>
    <w:p w:rsidR="00A54BA7" w:rsidRDefault="00A54BA7" w:rsidP="00A54BA7">
      <w:pPr>
        <w:spacing w:after="0"/>
      </w:pPr>
      <w:r>
        <w:t xml:space="preserve">      </w:t>
      </w:r>
      <w:r w:rsidR="00E21859">
        <w:t xml:space="preserve">24 апреля </w:t>
      </w:r>
      <w:r w:rsidR="00E21859">
        <w:t xml:space="preserve">2018 года на территории </w:t>
      </w:r>
      <w:r w:rsidR="00E21859">
        <w:t>поселка Красная Глинка городского округа Самара, дежурный электромонтер по ремонту оборудования организации, осуществляющей добычу камня для строительства, при выполнении работы по отсоединению проводов от временной опоры линии электропередач упал с высоты и погиб на месте прои</w:t>
      </w:r>
      <w:r>
        <w:t>с</w:t>
      </w:r>
      <w:r w:rsidR="00E21859">
        <w:t>шествия</w:t>
      </w:r>
      <w:r>
        <w:t>.</w:t>
      </w:r>
      <w:r w:rsidR="00E21859">
        <w:t xml:space="preserve">     </w:t>
      </w:r>
      <w:r>
        <w:t xml:space="preserve"> </w:t>
      </w:r>
    </w:p>
    <w:p w:rsidR="00A54BA7" w:rsidRDefault="00E21859" w:rsidP="00A54BA7">
      <w:pPr>
        <w:spacing w:after="0"/>
      </w:pPr>
      <w:r>
        <w:t xml:space="preserve"> </w:t>
      </w:r>
      <w:r w:rsidR="00A54BA7">
        <w:t xml:space="preserve">      </w:t>
      </w:r>
      <w:r w:rsidR="00A54BA7">
        <w:t>В целях профилактики аналогичны</w:t>
      </w:r>
      <w:r w:rsidR="00A54BA7">
        <w:t xml:space="preserve">х несчастных случаев, руководителям организаций, </w:t>
      </w:r>
      <w:r w:rsidR="003865E2">
        <w:t xml:space="preserve">осуществляющих деятельность на территории муниципального района Пестравский, </w:t>
      </w:r>
      <w:r w:rsidR="00A54BA7">
        <w:t>рекомендуется</w:t>
      </w:r>
      <w:r w:rsidR="00A54BA7">
        <w:t xml:space="preserve"> довести вышеук</w:t>
      </w:r>
      <w:r w:rsidR="00A93C80">
        <w:t>азанную информацию</w:t>
      </w:r>
      <w:r w:rsidR="00A54BA7">
        <w:t xml:space="preserve"> до сведения сотрудников</w:t>
      </w:r>
      <w:r w:rsidR="003865E2">
        <w:t>, а также предусмотреть при проведении собраний и совещаний</w:t>
      </w:r>
      <w:r w:rsidR="00A93C80">
        <w:t>,</w:t>
      </w:r>
      <w:r w:rsidR="003865E2">
        <w:t xml:space="preserve"> рассмотрение вопросов об особенностях проведения работ повышенной опасности, в том числе работ на высоте, и мерах профилактики производственного травматизма при выполнении подобного вида работ</w:t>
      </w:r>
      <w:r w:rsidR="00A54BA7">
        <w:t>.</w:t>
      </w:r>
    </w:p>
    <w:p w:rsidR="00E21859" w:rsidRDefault="00A54BA7" w:rsidP="00A54BA7">
      <w:pPr>
        <w:spacing w:after="0"/>
      </w:pPr>
      <w:r>
        <w:t xml:space="preserve">      </w:t>
      </w:r>
      <w:r w:rsidR="00A93C80">
        <w:t xml:space="preserve"> </w:t>
      </w:r>
      <w:r>
        <w:t xml:space="preserve"> </w:t>
      </w:r>
      <w:r>
        <w:t xml:space="preserve">Для получения консультационной и методической помощи рекомендуем обращаться в отдел охраны труда администрации по тел. </w:t>
      </w:r>
      <w:r>
        <w:t xml:space="preserve">2-22-51 </w:t>
      </w:r>
      <w:r w:rsidR="00A93C80">
        <w:t>(</w:t>
      </w:r>
      <w:r>
        <w:t>Баусов Ю.Б.</w:t>
      </w:r>
      <w:r w:rsidR="00A93C80">
        <w:t>).</w:t>
      </w:r>
      <w:r>
        <w:t xml:space="preserve"> </w:t>
      </w:r>
    </w:p>
    <w:sectPr w:rsidR="00E2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9"/>
    <w:rsid w:val="003865E2"/>
    <w:rsid w:val="00874BDC"/>
    <w:rsid w:val="00A54BA7"/>
    <w:rsid w:val="00A93C80"/>
    <w:rsid w:val="00E2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4B2C-D09C-4AB7-B0EA-98773678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2018-05-04T03:09:00Z</dcterms:created>
  <dcterms:modified xsi:type="dcterms:W3CDTF">2018-05-04T03:45:00Z</dcterms:modified>
</cp:coreProperties>
</file>